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tabs>
          <w:tab w:val="left" w:pos="1995"/>
        </w:tabs>
        <w:spacing w:line="46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绍兴兰天人力资源有限公司</w:t>
      </w:r>
      <w:r>
        <w:rPr>
          <w:rFonts w:hint="eastAsia" w:ascii="宋体" w:hAnsi="宋体"/>
          <w:b/>
          <w:bCs/>
          <w:sz w:val="24"/>
          <w:szCs w:val="24"/>
        </w:rPr>
        <w:t>公开招聘编外工作人员报名表</w:t>
      </w:r>
    </w:p>
    <w:bookmarkEnd w:id="0"/>
    <w:p>
      <w:pPr>
        <w:tabs>
          <w:tab w:val="left" w:pos="1995"/>
        </w:tabs>
        <w:spacing w:line="460" w:lineRule="exact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995"/>
        </w:tabs>
        <w:spacing w:line="160" w:lineRule="exact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89"/>
        <w:gridCol w:w="1230"/>
        <w:gridCol w:w="751"/>
        <w:gridCol w:w="1002"/>
        <w:gridCol w:w="512"/>
        <w:gridCol w:w="1305"/>
        <w:gridCol w:w="283"/>
        <w:gridCol w:w="767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　名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5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出生年月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(    岁)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民　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出 生 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入　党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时　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专业技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术职务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熟悉专业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有何专长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学　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全日制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在　职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661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5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任现职务时间</w:t>
            </w:r>
          </w:p>
        </w:tc>
        <w:tc>
          <w:tcPr>
            <w:tcW w:w="6612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简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个人联系方式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/>
    <w:sectPr>
      <w:footerReference r:id="rId3" w:type="default"/>
      <w:pgSz w:w="11906" w:h="16838"/>
      <w:pgMar w:top="1304" w:right="1418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77853729"/>
    <w:rsid w:val="778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2023-08-11T09:38:00Z</dcterms:created>
  <dc:creator>随缘</dc:creator>
  <cp:lastModifiedBy>随缘</cp:lastModifiedBy>
  <dcterms:modified xsi:type="dcterms:W3CDTF">2023-08-11T09:38:45Z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822BED2EB9D9496591BBC8658E3B2A80_11</vt:lpwstr>
  </property>
</Properties>
</file>