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/>
          <w:sz w:val="30"/>
          <w:szCs w:val="30"/>
        </w:rPr>
      </w:pPr>
    </w:p>
    <w:p>
      <w:pPr>
        <w:jc w:val="center"/>
        <w:rPr>
          <w:rFonts w:ascii="仿宋_GB2312" w:hAnsi="宋体"/>
          <w:sz w:val="30"/>
          <w:szCs w:val="30"/>
        </w:rPr>
      </w:pPr>
    </w:p>
    <w:p>
      <w:pPr>
        <w:jc w:val="center"/>
        <w:rPr>
          <w:rFonts w:ascii="仿宋_GB2312" w:hAnsi="宋体"/>
          <w:sz w:val="30"/>
          <w:szCs w:val="30"/>
        </w:rPr>
      </w:pPr>
    </w:p>
    <w:p>
      <w:pPr>
        <w:jc w:val="center"/>
        <w:rPr>
          <w:rFonts w:ascii="仿宋_GB2312" w:hAnsi="宋体"/>
          <w:sz w:val="30"/>
          <w:szCs w:val="30"/>
        </w:rPr>
      </w:pPr>
    </w:p>
    <w:p>
      <w:pPr>
        <w:jc w:val="center"/>
        <w:rPr>
          <w:rFonts w:ascii="仿宋_GB2312" w:hAnsi="宋体"/>
          <w:sz w:val="30"/>
          <w:szCs w:val="30"/>
        </w:rPr>
      </w:pPr>
    </w:p>
    <w:p>
      <w:pPr>
        <w:jc w:val="both"/>
        <w:rPr>
          <w:rFonts w:ascii="仿宋_GB2312" w:hAnsi="宋体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虞人社职[2017]1-21号</w:t>
      </w:r>
    </w:p>
    <w:p>
      <w:pPr>
        <w:rPr>
          <w:rFonts w:ascii="仿宋_GB2312" w:hAnsi="宋体"/>
          <w:sz w:val="30"/>
          <w:szCs w:val="30"/>
        </w:rPr>
      </w:pPr>
    </w:p>
    <w:p>
      <w:pPr>
        <w:rPr>
          <w:rFonts w:ascii="仿宋_GB2312" w:hAnsi="宋体"/>
          <w:sz w:val="30"/>
          <w:szCs w:val="30"/>
        </w:rPr>
      </w:pPr>
    </w:p>
    <w:p>
      <w:pPr>
        <w:rPr>
          <w:rFonts w:ascii="仿宋_GB2312" w:hAnsi="宋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陈燕奇等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169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人具有教师中级任职资格的通知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30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区教育体育局：</w:t>
      </w:r>
    </w:p>
    <w:p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宋体"/>
          <w:kern w:val="0"/>
          <w:sz w:val="30"/>
          <w:szCs w:val="30"/>
        </w:rPr>
        <w:tab/>
      </w:r>
      <w:r>
        <w:rPr>
          <w:rFonts w:ascii="仿宋_GB2312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经上虞区中小学教师中级专业技术资格评审委员会</w:t>
      </w:r>
      <w:r>
        <w:rPr>
          <w:rFonts w:ascii="仿宋_GB2312" w:hAnsi="宋体" w:eastAsia="仿宋_GB2312" w:cs="宋体"/>
          <w:kern w:val="0"/>
          <w:sz w:val="30"/>
          <w:szCs w:val="30"/>
        </w:rPr>
        <w:t>2017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12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>16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日评审通过，我区陈燕奇等</w:t>
      </w:r>
      <w:r>
        <w:rPr>
          <w:rFonts w:ascii="仿宋_GB2312" w:hAnsi="宋体" w:eastAsia="仿宋_GB2312" w:cs="宋体"/>
          <w:kern w:val="0"/>
          <w:sz w:val="30"/>
          <w:szCs w:val="30"/>
        </w:rPr>
        <w:t>169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人具有教师中级任职资格，现予公布。具体名单如下：</w:t>
      </w:r>
    </w:p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一、一级教师（</w:t>
      </w:r>
      <w:r>
        <w:rPr>
          <w:rFonts w:ascii="仿宋_GB2312" w:eastAsia="仿宋_GB2312"/>
          <w:b/>
          <w:sz w:val="28"/>
          <w:szCs w:val="28"/>
        </w:rPr>
        <w:t>164</w:t>
      </w:r>
      <w:r>
        <w:rPr>
          <w:rFonts w:hint="eastAsia" w:ascii="仿宋_GB2312" w:eastAsia="仿宋_GB2312"/>
          <w:b/>
          <w:sz w:val="28"/>
          <w:szCs w:val="28"/>
        </w:rPr>
        <w:t>人）</w:t>
      </w:r>
    </w:p>
    <w:tbl>
      <w:tblPr>
        <w:tblStyle w:val="6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1"/>
        <w:gridCol w:w="7"/>
        <w:gridCol w:w="943"/>
        <w:gridCol w:w="123"/>
        <w:gridCol w:w="955"/>
        <w:gridCol w:w="117"/>
        <w:gridCol w:w="962"/>
        <w:gridCol w:w="241"/>
        <w:gridCol w:w="812"/>
        <w:gridCol w:w="206"/>
        <w:gridCol w:w="969"/>
      </w:tblGrid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浙江省春晖中学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陈燕奇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杭城锋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杭丽红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周姣姣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王秋萍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陈叶锦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李兰芳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方秀娟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浙江省上虞中学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马海丽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陶兴江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琼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阮爱娟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薇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绍兴市上虞区城南中学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桦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贞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沈吉利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绍兴市上虞区东关中学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毛淼芳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俞水琴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63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吴伟栋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钟桂女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章叶丹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昕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谢慧玮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浙江华维外国语学校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魏志富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赖玲玲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绍兴市上虞区职业中等专业学校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陈淑丹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斐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项振华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张小清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章锦杰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绍兴市上虞区职业教育中心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吴飞凤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陈华均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王淑芳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绍兴市上虞区特殊教育学校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洪小敏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王一云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绍兴市上虞区春晖外国语学校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周美红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绍兴市上虞区浙江华维外国语学校（初中）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刘佳淋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陈月文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绍兴市上虞外国语学校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绍兴市上虞区岭南乡中心学校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夏燕艳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绍兴市上虞区永和镇中心学校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黄文利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绍兴市上虞区盖北镇中学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余雅琴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丁玲燕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孙浈珍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陈少华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车佳樱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绍兴市上虞区崧厦镇中学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朱桂芬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绍兴市上虞区沥海镇中学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王飞萍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钱伟伟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邵翠翠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王燕燕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王华良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阮飒荔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绍兴市上虞区汤浦镇中学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陈冠珠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闾育文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毛华莹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绍兴市上虞区章镇镇清潭小学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叶淇芳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绍兴市上虞区章镇镇大勤小学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贾春萍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池金萍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顾锦锦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绍兴市上虞区陈溪乡中心小学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王书法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绍兴市上虞区丰惠镇谢桥小学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朱园园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绍兴市上虞区丰惠镇夹塘小学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蒋莉莉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绍兴市上虞区永和镇中心学校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成美娣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绍兴市上虞区盖北镇中心小学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冯晓晓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陈亚春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李顶辉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李利玉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赵秋萍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绍兴市上虞区百官街道爱弥儿幼儿园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许飞渊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项一春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赵丽萍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放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胡宏霞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8"/>
                <w:kern w:val="0"/>
                <w:sz w:val="24"/>
                <w:szCs w:val="24"/>
              </w:rPr>
              <w:t>绍兴市上虞区百官街道爱弥儿幼儿园四甲园区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屠培芬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绍兴市上虞区百官街道星宇幼儿园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马文娣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绍兴市上虞区托幼中心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俞燕芳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绍兴市上虞区道墟街道中心幼儿园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钱丽丽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琴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绍兴市上虞区长塘镇中心幼儿园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金海燕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绍兴市上虞区上浦镇中心幼儿园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杜雪丽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徐销君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陈金利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徐立芳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绍兴市上虞区岭南乡中心幼儿园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吕春燕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绍兴市上虞区陈溪乡中心幼儿园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戚雅娟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绍兴市上虞区下管镇中心幼儿园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徐静静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谢连英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谢娟娣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王旭锋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绍兴市上虞区丁宅乡中心幼儿园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王桂克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王飞旦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丁月萍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许海燕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徐小庆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赵璐萍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王浏珍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绍兴市上虞区永和镇中心幼儿园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劳苗芳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绍兴市上虞区梁湖街道中心幼儿园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唐蓓蓓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严成君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诸葛蓉秀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林海燕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秦慧丽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沈钧斐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李夏芬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王银芬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萍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绍兴市上虞区驿亭镇中心幼儿园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徐雅兰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贾益芳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绍兴市上虞区谢塘镇中心幼儿园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张引男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汤柳霞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琼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陈秋萍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绍兴市上虞区盖北镇中心幼儿园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阮丽萍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绍兴市上虞区崧厦镇中心幼儿园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石文英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王金谊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邵丽苹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绍兴市上虞区沥海镇中心幼儿园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陈芳芳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高晶萍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郭利美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媚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李安娜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陆红燕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徐荣燕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绍兴市上虞区华维文澜幼儿园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莫玉敏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马晓飞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绍兴市上虞区东关街道中心幼儿园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陆园飞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周洒洒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楼芬娟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鲁小芳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绍兴市上虞区正裕幼稚园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章美丽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诸葛凌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钱铭慧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蒋玉美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夏剑慧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绍兴市上虞区曹娥街道中心幼儿园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冯国英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周小红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宋晓锋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罗彩英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1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4"/>
                <w:kern w:val="0"/>
                <w:sz w:val="24"/>
                <w:szCs w:val="24"/>
              </w:rPr>
              <w:t>绍兴市上虞区曹娥街道中心幼儿园中塘分园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王小芬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二、实验师（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人）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绍兴市上虞区城南中学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竺小留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绍兴市上虞区职业中等专业学校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诸新泽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三、助理研究员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人）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绍兴市上虞区教育服务站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邵煜军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绍兴市上虞区电化教育馆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朱敏慧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395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绍兴市上虞区粮食职工学校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00" w:lineRule="auto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绍兴市上虞区人力资源和社会保障局</w:t>
      </w:r>
    </w:p>
    <w:p>
      <w:pPr>
        <w:spacing w:line="360" w:lineRule="auto"/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二0一七年十二月三十日</w:t>
      </w: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Bdr>
          <w:bottom w:val="single" w:color="auto" w:sz="6" w:space="1"/>
          <w:between w:val="single" w:color="auto" w:sz="6" w:space="1"/>
        </w:pBd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Bdr>
          <w:bottom w:val="single" w:color="auto" w:sz="6" w:space="1"/>
          <w:between w:val="single" w:color="auto" w:sz="6" w:space="1"/>
        </w:pBd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绍兴市上虞区人力资源和社会保障局办公室  2017年12月30日印发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共印10份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6F6"/>
    <w:rsid w:val="00014ACB"/>
    <w:rsid w:val="000173C5"/>
    <w:rsid w:val="00026CE2"/>
    <w:rsid w:val="00044C0C"/>
    <w:rsid w:val="00080027"/>
    <w:rsid w:val="00084477"/>
    <w:rsid w:val="00086171"/>
    <w:rsid w:val="000A3675"/>
    <w:rsid w:val="000D2338"/>
    <w:rsid w:val="000D5F1C"/>
    <w:rsid w:val="000F6BA1"/>
    <w:rsid w:val="001557F4"/>
    <w:rsid w:val="00187A89"/>
    <w:rsid w:val="001B52E1"/>
    <w:rsid w:val="001D3187"/>
    <w:rsid w:val="001F1285"/>
    <w:rsid w:val="001F7545"/>
    <w:rsid w:val="00251EE4"/>
    <w:rsid w:val="00252490"/>
    <w:rsid w:val="00294F54"/>
    <w:rsid w:val="002B1F4B"/>
    <w:rsid w:val="002B22C6"/>
    <w:rsid w:val="002E6E69"/>
    <w:rsid w:val="002F11D7"/>
    <w:rsid w:val="003506CF"/>
    <w:rsid w:val="00352611"/>
    <w:rsid w:val="00377A98"/>
    <w:rsid w:val="00395ED8"/>
    <w:rsid w:val="003B1CC4"/>
    <w:rsid w:val="003B40FC"/>
    <w:rsid w:val="003C0C8D"/>
    <w:rsid w:val="003C6E5E"/>
    <w:rsid w:val="003D474F"/>
    <w:rsid w:val="00401F32"/>
    <w:rsid w:val="004162AB"/>
    <w:rsid w:val="00417F61"/>
    <w:rsid w:val="00462BF1"/>
    <w:rsid w:val="004A1856"/>
    <w:rsid w:val="004B6342"/>
    <w:rsid w:val="004C7C71"/>
    <w:rsid w:val="004D6B07"/>
    <w:rsid w:val="004E764F"/>
    <w:rsid w:val="004F06F6"/>
    <w:rsid w:val="00530579"/>
    <w:rsid w:val="0056130A"/>
    <w:rsid w:val="005674B4"/>
    <w:rsid w:val="00575863"/>
    <w:rsid w:val="005771B0"/>
    <w:rsid w:val="005A50EA"/>
    <w:rsid w:val="005A698C"/>
    <w:rsid w:val="005B75E4"/>
    <w:rsid w:val="005E2205"/>
    <w:rsid w:val="00602950"/>
    <w:rsid w:val="00645066"/>
    <w:rsid w:val="00646B4F"/>
    <w:rsid w:val="0066078B"/>
    <w:rsid w:val="00663C00"/>
    <w:rsid w:val="00673E40"/>
    <w:rsid w:val="006B4DF7"/>
    <w:rsid w:val="006B5E55"/>
    <w:rsid w:val="006B72BA"/>
    <w:rsid w:val="006E3291"/>
    <w:rsid w:val="007F5246"/>
    <w:rsid w:val="00806F2D"/>
    <w:rsid w:val="00813FDC"/>
    <w:rsid w:val="0083762B"/>
    <w:rsid w:val="00871B34"/>
    <w:rsid w:val="00882371"/>
    <w:rsid w:val="008A6E4E"/>
    <w:rsid w:val="00904F0D"/>
    <w:rsid w:val="00907677"/>
    <w:rsid w:val="00941FFD"/>
    <w:rsid w:val="00942880"/>
    <w:rsid w:val="009E154D"/>
    <w:rsid w:val="009E2C29"/>
    <w:rsid w:val="00A04A69"/>
    <w:rsid w:val="00A7743E"/>
    <w:rsid w:val="00A8747B"/>
    <w:rsid w:val="00A915FF"/>
    <w:rsid w:val="00AB20F9"/>
    <w:rsid w:val="00AE5EE2"/>
    <w:rsid w:val="00AF2B87"/>
    <w:rsid w:val="00B767BD"/>
    <w:rsid w:val="00B93D76"/>
    <w:rsid w:val="00BA67B4"/>
    <w:rsid w:val="00BC30E3"/>
    <w:rsid w:val="00C0530D"/>
    <w:rsid w:val="00C11EEF"/>
    <w:rsid w:val="00C13C12"/>
    <w:rsid w:val="00C626C8"/>
    <w:rsid w:val="00CC54C9"/>
    <w:rsid w:val="00D07840"/>
    <w:rsid w:val="00D415F7"/>
    <w:rsid w:val="00D544D8"/>
    <w:rsid w:val="00D551D5"/>
    <w:rsid w:val="00D91132"/>
    <w:rsid w:val="00D958FA"/>
    <w:rsid w:val="00DA7B1B"/>
    <w:rsid w:val="00DC6E64"/>
    <w:rsid w:val="00DF6C44"/>
    <w:rsid w:val="00E53F3D"/>
    <w:rsid w:val="00E5720B"/>
    <w:rsid w:val="00E748EB"/>
    <w:rsid w:val="00E9637E"/>
    <w:rsid w:val="00EB1D7C"/>
    <w:rsid w:val="00EC6B7B"/>
    <w:rsid w:val="00F12EDA"/>
    <w:rsid w:val="00F47C36"/>
    <w:rsid w:val="00F56A3C"/>
    <w:rsid w:val="00F87E49"/>
    <w:rsid w:val="00F932FD"/>
    <w:rsid w:val="00FA64E1"/>
    <w:rsid w:val="00FD3113"/>
    <w:rsid w:val="00FE3B4C"/>
    <w:rsid w:val="75A474D2"/>
    <w:rsid w:val="7FB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338</Words>
  <Characters>1929</Characters>
  <Lines>0</Lines>
  <Paragraphs>0</Paragraphs>
  <TotalTime>52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2018-01-19T07:05:00Z</dcterms:created>
  <dc:creator>Lenovo</dc:creator>
  <cp:lastModifiedBy>Administrator</cp:lastModifiedBy>
  <cp:lastPrinted>2018-01-30T02:52:15Z</cp:lastPrinted>
  <dcterms:modified xsi:type="dcterms:W3CDTF">2018-01-30T02:52:23Z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