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附件8：</w:t>
      </w:r>
    </w:p>
    <w:p>
      <w:pPr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人才租房真实性承诺</w:t>
      </w:r>
    </w:p>
    <w:p>
      <w:pPr>
        <w:pStyle w:val="7"/>
        <w:spacing w:line="520" w:lineRule="exact"/>
        <w:jc w:val="center"/>
        <w:rPr>
          <w:rFonts w:hint="eastAsia" w:ascii="仿宋_GB2312" w:eastAsia="仿宋_GB2312" w:cs="宋体"/>
          <w:spacing w:val="-20"/>
          <w:sz w:val="30"/>
          <w:lang w:eastAsia="zh-CN"/>
        </w:rPr>
      </w:pPr>
      <w:r>
        <w:rPr>
          <w:rFonts w:hint="eastAsia" w:ascii="仿宋_GB2312" w:eastAsia="仿宋_GB2312" w:cs="宋体"/>
          <w:spacing w:val="-20"/>
          <w:sz w:val="30"/>
          <w:lang w:eastAsia="zh-CN"/>
        </w:rPr>
        <w:t>（2016年6月18日前已符合人员用）</w:t>
      </w:r>
    </w:p>
    <w:p>
      <w:pPr>
        <w:numPr>
          <w:ilvl w:val="0"/>
          <w:numId w:val="1"/>
        </w:numPr>
        <w:spacing w:line="50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人才个人承诺</w:t>
      </w:r>
    </w:p>
    <w:p>
      <w:pPr>
        <w:spacing w:line="500" w:lineRule="exact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根据上虞区人才租</w:t>
      </w:r>
      <w:bookmarkStart w:id="0" w:name="_GoBack"/>
      <w:bookmarkEnd w:id="0"/>
      <w:r>
        <w:rPr>
          <w:rFonts w:hint="eastAsia"/>
          <w:color w:val="000000"/>
          <w:sz w:val="24"/>
        </w:rPr>
        <w:t>房补助政策规定，本人承诺：本人及配偶在上虞区内无个人房产，未享受过房改房、集资建房、政府解困房、经济适用房及批地建房；本人不是企业法人代表、配偶及其直系亲属和配偶（经认定属上虞区外引进的高层次创业人才除外）；本人租住的_____________________________商品房非本人直系亲属拥有，且为本人实际租住；本人提供的相关申报资料真实无误。如有弄虚作假行为，本人愿意“退还租房补助款，取消今后所有财政补助政策享受资格”，并按规定接受相关处理，承担相关责任。</w:t>
      </w:r>
    </w:p>
    <w:p>
      <w:pPr>
        <w:spacing w:line="500" w:lineRule="exact"/>
        <w:ind w:firstLine="1575" w:firstLineChars="750"/>
        <w:rPr>
          <w:rFonts w:hint="eastAsia"/>
          <w:color w:val="000000"/>
        </w:rPr>
      </w:pPr>
    </w:p>
    <w:p>
      <w:pPr>
        <w:spacing w:line="500" w:lineRule="exact"/>
        <w:ind w:firstLine="5565" w:firstLineChars="2650"/>
        <w:rPr>
          <w:rFonts w:hint="eastAsia"/>
          <w:color w:val="000000"/>
        </w:rPr>
      </w:pPr>
      <w:r>
        <w:rPr>
          <w:rFonts w:hint="eastAsia"/>
          <w:color w:val="000000"/>
        </w:rPr>
        <w:t>承诺人（签名）：</w:t>
      </w:r>
    </w:p>
    <w:p>
      <w:pPr>
        <w:spacing w:line="500" w:lineRule="exact"/>
        <w:ind w:firstLine="5565" w:firstLineChars="2650"/>
        <w:rPr>
          <w:rFonts w:hint="eastAsia"/>
          <w:color w:val="000000"/>
        </w:rPr>
      </w:pPr>
      <w:r>
        <w:rPr>
          <w:rFonts w:hint="eastAsia"/>
          <w:color w:val="000000"/>
        </w:rPr>
        <w:t>2016年  月  日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numPr>
          <w:ilvl w:val="0"/>
          <w:numId w:val="1"/>
        </w:numPr>
        <w:spacing w:line="50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企业调查核实承诺</w:t>
      </w:r>
    </w:p>
    <w:p>
      <w:pPr>
        <w:spacing w:line="500" w:lineRule="exact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根据上虞区人才租房补助政策规定，本企业承诺：____________为本企业工作且签约工作时间在三年以上的职工，已在我区缴纳社会养老保险或工伤保险。其租住的___________________________________商品房，已经企业调查核实，确由本人租住，其本人提供的相关申报资料经审核真实无误。如有弄虚作假行为，本企业愿意“全额退回租房补助款，本企业的所有人才两年内停止享受人才租房补助政策”，并按规定接受相关处理，承担相关责任。</w:t>
      </w:r>
    </w:p>
    <w:p>
      <w:pPr>
        <w:spacing w:line="500" w:lineRule="exact"/>
        <w:rPr>
          <w:rFonts w:hint="eastAsia"/>
          <w:color w:val="000000"/>
        </w:rPr>
      </w:pPr>
    </w:p>
    <w:p>
      <w:pPr>
        <w:spacing w:line="5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审核人：                                         承诺企业（盖章）：</w:t>
      </w:r>
    </w:p>
    <w:p>
      <w:pPr>
        <w:spacing w:line="500" w:lineRule="exact"/>
        <w:ind w:firstLine="5145" w:firstLineChars="2450"/>
        <w:rPr>
          <w:rFonts w:hint="eastAsia"/>
          <w:color w:val="000000"/>
        </w:rPr>
      </w:pPr>
      <w:r>
        <w:rPr>
          <w:rFonts w:hint="eastAsia"/>
          <w:color w:val="000000"/>
        </w:rPr>
        <w:t>2016年  月  日</w:t>
      </w:r>
    </w:p>
    <w:p>
      <w:r>
        <w:rPr>
          <w:rFonts w:hint="eastAsia"/>
          <w:color w:val="000000"/>
        </w:rPr>
        <w:t>职务及联系电话：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51B1"/>
    <w:multiLevelType w:val="multilevel"/>
    <w:tmpl w:val="094851B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66731"/>
    <w:rsid w:val="64C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Normal"/>
    <w:basedOn w:val="1"/>
    <w:qFormat/>
    <w:uiPriority w:val="0"/>
    <w:pPr>
      <w:suppressAutoHyphens/>
    </w:pPr>
    <w:rPr>
      <w:color w:val="000000"/>
      <w:kern w:val="1"/>
      <w:szCs w:val="21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2017-11-21T08:39:00Z</dcterms:created>
  <dc:creator>lorna</dc:creator>
  <cp:lastModifiedBy>lorna</cp:lastModifiedBy>
  <dcterms:modified xsi:type="dcterms:W3CDTF">2017-11-21T08:40:11Z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