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附件2：</w:t>
      </w:r>
    </w:p>
    <w:p>
      <w:pPr>
        <w:jc w:val="center"/>
        <w:rPr>
          <w:rFonts w:hint="eastAsia" w:ascii="黑体" w:eastAsia="黑体"/>
          <w:bCs/>
          <w:w w:val="90"/>
          <w:sz w:val="32"/>
        </w:rPr>
      </w:pPr>
      <w:bookmarkStart w:id="0" w:name="_GoBack"/>
      <w:r>
        <w:rPr>
          <w:rFonts w:hint="eastAsia" w:ascii="黑体" w:eastAsia="黑体"/>
          <w:bCs/>
          <w:w w:val="90"/>
          <w:sz w:val="32"/>
        </w:rPr>
        <w:t>2019年绍兴市上虞区卫生健康系统公开招聘工作人员报名表</w:t>
      </w:r>
    </w:p>
    <w:bookmarkEnd w:id="0"/>
    <w:p>
      <w:pPr>
        <w:jc w:val="center"/>
        <w:rPr>
          <w:rFonts w:hint="eastAsia" w:ascii="黑体" w:eastAsia="黑体"/>
        </w:rPr>
      </w:pPr>
    </w:p>
    <w:tbl>
      <w:tblPr>
        <w:tblStyle w:val="4"/>
        <w:tblW w:w="8254" w:type="dxa"/>
        <w:tblInd w:w="3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7" w:hRule="atLeast"/>
        </w:trPr>
        <w:tc>
          <w:tcPr>
            <w:tcW w:w="10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312" w:type="dxa"/>
            <w:gridSpan w:val="7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2312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应届生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事业在编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临聘人员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□社会人员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省           地（市）         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8254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 考 志 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135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只能选择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356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89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7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1588" w:firstLineChars="6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     2019年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</w:trPr>
        <w:tc>
          <w:tcPr>
            <w:tcW w:w="1714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2019年 月  日</w:t>
            </w:r>
          </w:p>
        </w:tc>
        <w:tc>
          <w:tcPr>
            <w:tcW w:w="17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医共体或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2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82E"/>
    <w:multiLevelType w:val="multilevel"/>
    <w:tmpl w:val="278B282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2D87"/>
    <w:rsid w:val="045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30" w:leftChars="62" w:right="206" w:rightChars="98" w:firstLine="491" w:firstLineChars="23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2019-10-08T03:22:00Z</dcterms:created>
  <dc:creator>DELL</dc:creator>
  <cp:lastModifiedBy>DELL</cp:lastModifiedBy>
  <dcterms:modified xsi:type="dcterms:W3CDTF">2019-10-08T03:23:09Z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