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黑体" w:hAnsi="黑体" w:eastAsia="黑体" w:cs="黑体"/>
          <w:spacing w:val="-20"/>
          <w:sz w:val="44"/>
          <w:szCs w:val="44"/>
        </w:rPr>
      </w:pPr>
      <w:r>
        <w:rPr>
          <w:rFonts w:hint="eastAsia" w:ascii="黑体" w:hAnsi="黑体" w:eastAsia="黑体" w:cs="黑体"/>
          <w:spacing w:val="-20"/>
          <w:sz w:val="44"/>
          <w:szCs w:val="44"/>
        </w:rPr>
        <w:t>绍兴市区高校毕业生灵活就业社保补贴申请表</w:t>
      </w:r>
    </w:p>
    <w:p>
      <w:pPr>
        <w:spacing w:line="560" w:lineRule="exact"/>
        <w:jc w:val="center"/>
        <w:rPr>
          <w:rFonts w:hint="eastAsia" w:ascii="黑体" w:hAnsi="黑体" w:eastAsia="黑体" w:cs="黑体"/>
          <w:spacing w:val="-20"/>
          <w:sz w:val="44"/>
          <w:szCs w:val="44"/>
        </w:rPr>
      </w:pPr>
    </w:p>
    <w:tbl>
      <w:tblPr>
        <w:tblStyle w:val="3"/>
        <w:tblW w:w="91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345"/>
        <w:gridCol w:w="1748"/>
        <w:gridCol w:w="487"/>
        <w:gridCol w:w="780"/>
        <w:gridCol w:w="960"/>
        <w:gridCol w:w="510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</w:t>
            </w:r>
          </w:p>
        </w:tc>
        <w:tc>
          <w:tcPr>
            <w:tcW w:w="209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</w:p>
        </w:tc>
        <w:tc>
          <w:tcPr>
            <w:tcW w:w="222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申请日期</w:t>
            </w:r>
          </w:p>
        </w:tc>
        <w:tc>
          <w:tcPr>
            <w:tcW w:w="33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开户银行</w:t>
            </w:r>
          </w:p>
        </w:tc>
        <w:tc>
          <w:tcPr>
            <w:tcW w:w="2235" w:type="dxa"/>
            <w:gridSpan w:val="2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账号</w:t>
            </w:r>
          </w:p>
        </w:tc>
        <w:tc>
          <w:tcPr>
            <w:tcW w:w="3345" w:type="dxa"/>
            <w:gridSpan w:val="2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7665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36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2835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毕业证书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电子注册码</w:t>
            </w:r>
          </w:p>
        </w:tc>
        <w:tc>
          <w:tcPr>
            <w:tcW w:w="336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学历学位</w:t>
            </w:r>
          </w:p>
        </w:tc>
        <w:tc>
          <w:tcPr>
            <w:tcW w:w="2835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家庭地址</w:t>
            </w:r>
          </w:p>
        </w:tc>
        <w:tc>
          <w:tcPr>
            <w:tcW w:w="336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835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实际缴纳</w:t>
            </w:r>
            <w:r>
              <w:rPr>
                <w:rFonts w:hint="eastAsia"/>
                <w:sz w:val="24"/>
              </w:rPr>
              <w:t>社保</w:t>
            </w:r>
            <w:r>
              <w:rPr>
                <w:sz w:val="24"/>
              </w:rPr>
              <w:t>期限</w:t>
            </w:r>
          </w:p>
        </w:tc>
        <w:tc>
          <w:tcPr>
            <w:tcW w:w="336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社会保险费总  额</w:t>
            </w:r>
          </w:p>
        </w:tc>
        <w:tc>
          <w:tcPr>
            <w:tcW w:w="2835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highlight w:val="red"/>
              </w:rPr>
            </w:pPr>
            <w:r>
              <w:rPr>
                <w:rFonts w:hint="eastAsia"/>
                <w:sz w:val="24"/>
              </w:rPr>
              <w:t>补贴</w:t>
            </w:r>
            <w:r>
              <w:rPr>
                <w:sz w:val="24"/>
              </w:rPr>
              <w:t>期限</w:t>
            </w:r>
          </w:p>
        </w:tc>
        <w:tc>
          <w:tcPr>
            <w:tcW w:w="336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□第一年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□第二年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  <w:highlight w:val="red"/>
              </w:rPr>
            </w:pPr>
            <w:r>
              <w:rPr>
                <w:rFonts w:hint="eastAsia"/>
                <w:sz w:val="24"/>
              </w:rPr>
              <w:t>□第三年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  <w:highlight w:val="red"/>
              </w:rPr>
            </w:pPr>
            <w:r>
              <w:rPr>
                <w:sz w:val="24"/>
              </w:rPr>
              <w:t>补贴额度</w:t>
            </w:r>
          </w:p>
        </w:tc>
        <w:tc>
          <w:tcPr>
            <w:tcW w:w="2835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highlight w:val="re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480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当年度是否享受一次性创业补贴</w:t>
            </w:r>
          </w:p>
        </w:tc>
        <w:tc>
          <w:tcPr>
            <w:tcW w:w="430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□是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5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人社局经办机构审核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  <w:p>
            <w:pPr>
              <w:tabs>
                <w:tab w:val="left" w:pos="770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665" w:type="dxa"/>
            <w:gridSpan w:val="7"/>
            <w:vAlign w:val="center"/>
          </w:tcPr>
          <w:p>
            <w:pPr>
              <w:tabs>
                <w:tab w:val="left" w:pos="770"/>
              </w:tabs>
              <w:spacing w:line="360" w:lineRule="exact"/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770"/>
              </w:tabs>
              <w:spacing w:line="360" w:lineRule="exact"/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770"/>
              </w:tabs>
              <w:spacing w:line="360" w:lineRule="exact"/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770"/>
              </w:tabs>
              <w:spacing w:line="360" w:lineRule="exact"/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770"/>
              </w:tabs>
              <w:spacing w:line="360" w:lineRule="exact"/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770"/>
              </w:tabs>
              <w:spacing w:line="360" w:lineRule="exact"/>
              <w:ind w:firstLine="1440" w:firstLineChars="6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经办人：</w:t>
            </w:r>
          </w:p>
          <w:p>
            <w:pPr>
              <w:tabs>
                <w:tab w:val="left" w:pos="770"/>
              </w:tabs>
              <w:spacing w:line="360" w:lineRule="exact"/>
              <w:ind w:firstLine="5280" w:firstLineChars="2200"/>
              <w:rPr>
                <w:sz w:val="24"/>
              </w:rPr>
            </w:pPr>
            <w:r>
              <w:rPr>
                <w:rFonts w:hint="eastAsia"/>
                <w:sz w:val="24"/>
              </w:rPr>
              <w:t>（印章）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rPr>
          <w:rFonts w:ascii="宋体" w:hAnsi="宋体"/>
          <w:sz w:val="40"/>
          <w:szCs w:val="40"/>
        </w:rPr>
      </w:pPr>
      <w:r>
        <w:rPr>
          <w:rFonts w:hint="eastAsia" w:ascii="黑体" w:eastAsia="黑体"/>
          <w:sz w:val="24"/>
        </w:rPr>
        <w:t>注：本表一式2份。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413671"/>
    <w:rsid w:val="2341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2018-07-23T08:27:00Z</dcterms:created>
  <dc:creator>DELL</dc:creator>
  <cp:lastModifiedBy>DELL</cp:lastModifiedBy>
  <dcterms:modified xsi:type="dcterms:W3CDTF">2018-07-23T08:27:59Z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